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BB" w:rsidRPr="00C909B5" w:rsidRDefault="00C909B5" w:rsidP="005B213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 xml:space="preserve">Численность обучающихся </w:t>
      </w:r>
      <w:r w:rsidR="002F7358">
        <w:rPr>
          <w:rFonts w:ascii="Times New Roman" w:hAnsi="Times New Roman" w:cs="Times New Roman"/>
          <w:b/>
          <w:sz w:val="36"/>
        </w:rPr>
        <w:t xml:space="preserve">по </w:t>
      </w:r>
      <w:r w:rsidR="003B791C">
        <w:rPr>
          <w:rFonts w:ascii="Times New Roman" w:hAnsi="Times New Roman" w:cs="Times New Roman"/>
          <w:b/>
          <w:sz w:val="36"/>
        </w:rPr>
        <w:t>за</w:t>
      </w:r>
      <w:r w:rsidR="004541AF">
        <w:rPr>
          <w:rFonts w:ascii="Times New Roman" w:hAnsi="Times New Roman" w:cs="Times New Roman"/>
          <w:b/>
          <w:sz w:val="36"/>
        </w:rPr>
        <w:t>очно</w:t>
      </w:r>
      <w:r w:rsidR="002F7358">
        <w:rPr>
          <w:rFonts w:ascii="Times New Roman" w:hAnsi="Times New Roman" w:cs="Times New Roman"/>
          <w:b/>
          <w:sz w:val="36"/>
        </w:rPr>
        <w:t>й форме обучения</w:t>
      </w:r>
    </w:p>
    <w:p w:rsidR="00C909B5" w:rsidRPr="00C909B5" w:rsidRDefault="00C909B5" w:rsidP="00C909B5">
      <w:pPr>
        <w:jc w:val="center"/>
        <w:rPr>
          <w:rFonts w:ascii="Times New Roman" w:hAnsi="Times New Roman" w:cs="Times New Roman"/>
          <w:b/>
          <w:sz w:val="36"/>
        </w:rPr>
      </w:pPr>
      <w:r w:rsidRPr="00C909B5">
        <w:rPr>
          <w:rFonts w:ascii="Times New Roman" w:hAnsi="Times New Roman" w:cs="Times New Roman"/>
          <w:b/>
          <w:sz w:val="36"/>
        </w:rPr>
        <w:t>КГБПОУ «</w:t>
      </w:r>
      <w:proofErr w:type="spellStart"/>
      <w:r w:rsidRPr="00C909B5">
        <w:rPr>
          <w:rFonts w:ascii="Times New Roman" w:hAnsi="Times New Roman" w:cs="Times New Roman"/>
          <w:b/>
          <w:sz w:val="36"/>
        </w:rPr>
        <w:t>Уярский</w:t>
      </w:r>
      <w:proofErr w:type="spellEnd"/>
      <w:r w:rsidRPr="00C909B5">
        <w:rPr>
          <w:rFonts w:ascii="Times New Roman" w:hAnsi="Times New Roman" w:cs="Times New Roman"/>
          <w:b/>
          <w:sz w:val="36"/>
        </w:rPr>
        <w:t xml:space="preserve"> сельскохозяйственный техникум» на </w:t>
      </w:r>
      <w:r w:rsidR="00210696">
        <w:rPr>
          <w:rFonts w:ascii="Times New Roman" w:hAnsi="Times New Roman" w:cs="Times New Roman"/>
          <w:b/>
          <w:sz w:val="36"/>
        </w:rPr>
        <w:t>1</w:t>
      </w:r>
      <w:r w:rsidR="00842672">
        <w:rPr>
          <w:rFonts w:ascii="Times New Roman" w:hAnsi="Times New Roman" w:cs="Times New Roman"/>
          <w:b/>
          <w:sz w:val="36"/>
        </w:rPr>
        <w:t>3</w:t>
      </w:r>
      <w:r w:rsidR="00210696">
        <w:rPr>
          <w:rFonts w:ascii="Times New Roman" w:hAnsi="Times New Roman" w:cs="Times New Roman"/>
          <w:b/>
          <w:sz w:val="36"/>
        </w:rPr>
        <w:t xml:space="preserve"> </w:t>
      </w:r>
      <w:r w:rsidR="00842672">
        <w:rPr>
          <w:rFonts w:ascii="Times New Roman" w:hAnsi="Times New Roman" w:cs="Times New Roman"/>
          <w:b/>
          <w:sz w:val="36"/>
        </w:rPr>
        <w:t>апреля</w:t>
      </w:r>
      <w:r w:rsidR="00210696">
        <w:rPr>
          <w:rFonts w:ascii="Times New Roman" w:hAnsi="Times New Roman" w:cs="Times New Roman"/>
          <w:b/>
          <w:sz w:val="36"/>
        </w:rPr>
        <w:t xml:space="preserve"> 2025</w:t>
      </w:r>
      <w:r w:rsidR="00842672">
        <w:rPr>
          <w:rFonts w:ascii="Times New Roman" w:hAnsi="Times New Roman" w:cs="Times New Roman"/>
          <w:b/>
          <w:sz w:val="36"/>
        </w:rPr>
        <w:t>6</w:t>
      </w:r>
      <w:r w:rsidRPr="00C909B5">
        <w:rPr>
          <w:rFonts w:ascii="Times New Roman" w:hAnsi="Times New Roman" w:cs="Times New Roman"/>
          <w:b/>
          <w:sz w:val="36"/>
        </w:rPr>
        <w:t xml:space="preserve"> года</w:t>
      </w:r>
    </w:p>
    <w:tbl>
      <w:tblPr>
        <w:tblStyle w:val="a3"/>
        <w:tblW w:w="1094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1276"/>
        <w:gridCol w:w="1275"/>
        <w:gridCol w:w="1134"/>
        <w:gridCol w:w="1701"/>
        <w:gridCol w:w="1843"/>
      </w:tblGrid>
      <w:tr w:rsidR="00EB0D17" w:rsidRPr="00842672" w:rsidTr="00EB0D17">
        <w:tc>
          <w:tcPr>
            <w:tcW w:w="3715" w:type="dxa"/>
            <w:vMerge w:val="restart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программа/профессия/</w:t>
            </w:r>
          </w:p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685" w:type="dxa"/>
            <w:gridSpan w:val="3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За счёт бюджетных ассигнований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Численность обучающихся, являющихся иностранными гражданами</w:t>
            </w:r>
          </w:p>
        </w:tc>
      </w:tr>
      <w:tr w:rsidR="00EB0D17" w:rsidRPr="00842672" w:rsidTr="00EB0D17">
        <w:tc>
          <w:tcPr>
            <w:tcW w:w="3715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бюджетов субъекта Российской Федерации</w:t>
            </w:r>
          </w:p>
        </w:tc>
        <w:tc>
          <w:tcPr>
            <w:tcW w:w="1134" w:type="dxa"/>
            <w:shd w:val="clear" w:color="auto" w:fill="FFFFFF"/>
          </w:tcPr>
          <w:p w:rsidR="00EB0D17" w:rsidRPr="00842672" w:rsidRDefault="00EB0D17" w:rsidP="00EB0D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местных бюджетов</w:t>
            </w:r>
          </w:p>
        </w:tc>
        <w:tc>
          <w:tcPr>
            <w:tcW w:w="1701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B0D17" w:rsidRPr="00842672" w:rsidRDefault="00EB0D17" w:rsidP="00EB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E33A45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842672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3A45" w:rsidRPr="00842672" w:rsidTr="00EB0D17">
        <w:tc>
          <w:tcPr>
            <w:tcW w:w="3715" w:type="dxa"/>
            <w:vAlign w:val="center"/>
          </w:tcPr>
          <w:p w:rsidR="00E33A45" w:rsidRPr="00842672" w:rsidRDefault="003B791C" w:rsidP="00E3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36.02.03 Зоотехния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33A45" w:rsidRPr="00842672" w:rsidRDefault="00E33A45" w:rsidP="00E33A45">
            <w:pPr>
              <w:jc w:val="center"/>
            </w:pPr>
            <w:r w:rsidRPr="0084267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E33A45" w:rsidRPr="00842672" w:rsidRDefault="00E96A44" w:rsidP="00E33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53C2" w:rsidRDefault="004E53C2" w:rsidP="002F7358">
      <w:pPr>
        <w:spacing w:after="0"/>
        <w:jc w:val="center"/>
      </w:pPr>
    </w:p>
    <w:sectPr w:rsidR="004E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03359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6869B8"/>
    <w:multiLevelType w:val="hybridMultilevel"/>
    <w:tmpl w:val="1E62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5"/>
    <w:rsid w:val="00210696"/>
    <w:rsid w:val="002F7358"/>
    <w:rsid w:val="003B791C"/>
    <w:rsid w:val="004541AF"/>
    <w:rsid w:val="00466A7D"/>
    <w:rsid w:val="004E53C2"/>
    <w:rsid w:val="005B213D"/>
    <w:rsid w:val="005E60A6"/>
    <w:rsid w:val="008277F9"/>
    <w:rsid w:val="00842672"/>
    <w:rsid w:val="00860A66"/>
    <w:rsid w:val="00982562"/>
    <w:rsid w:val="00983B22"/>
    <w:rsid w:val="00AF5AB3"/>
    <w:rsid w:val="00B663D9"/>
    <w:rsid w:val="00BA032C"/>
    <w:rsid w:val="00C909B5"/>
    <w:rsid w:val="00D135DE"/>
    <w:rsid w:val="00D16EDE"/>
    <w:rsid w:val="00E33A45"/>
    <w:rsid w:val="00E96A44"/>
    <w:rsid w:val="00EB0D17"/>
    <w:rsid w:val="00ED5385"/>
    <w:rsid w:val="00F06A77"/>
    <w:rsid w:val="00F712BB"/>
    <w:rsid w:val="00FA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189A"/>
  <w15:docId w15:val="{C2D80868-87B0-498D-9102-FC1A7EA6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AF50-6F7E-4608-B01C-0F43891E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USHT12-2019</dc:creator>
  <cp:lastModifiedBy>corp 1 uch 2</cp:lastModifiedBy>
  <cp:revision>2</cp:revision>
  <dcterms:created xsi:type="dcterms:W3CDTF">2026-04-13T07:59:00Z</dcterms:created>
  <dcterms:modified xsi:type="dcterms:W3CDTF">2026-04-13T07:59:00Z</dcterms:modified>
</cp:coreProperties>
</file>